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54"/>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4"/>
        <w:gridCol w:w="3113"/>
        <w:gridCol w:w="720"/>
        <w:gridCol w:w="4763"/>
      </w:tblGrid>
      <w:tr w:rsidR="00BF7CA9" w:rsidTr="00BF7CA9">
        <w:trPr>
          <w:trHeight w:val="270"/>
        </w:trPr>
        <w:tc>
          <w:tcPr>
            <w:tcW w:w="2194" w:type="dxa"/>
            <w:vMerge w:val="restart"/>
            <w:vAlign w:val="bottom"/>
          </w:tcPr>
          <w:p w:rsidR="00BF7CA9" w:rsidRDefault="005310D1" w:rsidP="00BF7CA9">
            <w:pPr>
              <w:pStyle w:val="ConferenceName"/>
              <w:jc w:val="center"/>
              <w:rPr>
                <w:rFonts w:asciiTheme="majorHAnsi" w:hAnsiTheme="majorHAnsi"/>
                <w:sz w:val="24"/>
                <w:lang w:eastAsia="ja-JP"/>
              </w:rPr>
            </w:pPr>
            <w:r w:rsidRPr="005310D1">
              <w:rPr>
                <w:noProof/>
              </w:rPr>
              <w:drawing>
                <wp:inline distT="0" distB="0" distL="0" distR="0" wp14:anchorId="598A1E4B" wp14:editId="53C32091">
                  <wp:extent cx="1256030" cy="727710"/>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6030" cy="727710"/>
                          </a:xfrm>
                          <a:prstGeom prst="rect">
                            <a:avLst/>
                          </a:prstGeom>
                        </pic:spPr>
                      </pic:pic>
                    </a:graphicData>
                  </a:graphic>
                </wp:inline>
              </w:drawing>
            </w:r>
          </w:p>
        </w:tc>
        <w:tc>
          <w:tcPr>
            <w:tcW w:w="3113" w:type="dxa"/>
            <w:vMerge w:val="restart"/>
            <w:tcBorders>
              <w:right w:val="single" w:sz="18" w:space="0" w:color="FFFFFF" w:themeColor="background1"/>
            </w:tcBorders>
            <w:vAlign w:val="bottom"/>
          </w:tcPr>
          <w:p w:rsidR="00BF7CA9" w:rsidRDefault="00BF7CA9" w:rsidP="00A20064">
            <w:pPr>
              <w:pStyle w:val="Title"/>
              <w:jc w:val="center"/>
              <w:rPr>
                <w:b/>
                <w:sz w:val="40"/>
              </w:rPr>
            </w:pPr>
            <w:r>
              <w:rPr>
                <w:b/>
                <w:sz w:val="40"/>
              </w:rPr>
              <w:t>Board</w:t>
            </w:r>
            <w:r w:rsidR="005310D1">
              <w:rPr>
                <w:b/>
                <w:sz w:val="40"/>
              </w:rPr>
              <w:t xml:space="preserve"> Meeting</w:t>
            </w:r>
          </w:p>
          <w:p w:rsidR="00BF7CA9" w:rsidRDefault="00207626" w:rsidP="00A20064">
            <w:pPr>
              <w:pStyle w:val="Title"/>
              <w:jc w:val="center"/>
              <w:rPr>
                <w:b/>
                <w:sz w:val="40"/>
              </w:rPr>
            </w:pPr>
            <w:r>
              <w:rPr>
                <w:b/>
                <w:sz w:val="40"/>
              </w:rPr>
              <w:t>Minutes</w:t>
            </w:r>
          </w:p>
          <w:p w:rsidR="00BF7CA9" w:rsidRPr="00A20064" w:rsidRDefault="00210339" w:rsidP="00A20064">
            <w:pPr>
              <w:jc w:val="center"/>
              <w:rPr>
                <w:b/>
                <w:color w:val="7F7F7F" w:themeColor="text1" w:themeTint="80"/>
              </w:rPr>
            </w:pPr>
            <w:r>
              <w:rPr>
                <w:b/>
                <w:color w:val="7F7F7F" w:themeColor="text1" w:themeTint="80"/>
                <w:sz w:val="40"/>
                <w:szCs w:val="40"/>
              </w:rPr>
              <w:t>8</w:t>
            </w:r>
            <w:r w:rsidR="005310D1">
              <w:rPr>
                <w:b/>
                <w:color w:val="7F7F7F" w:themeColor="text1" w:themeTint="80"/>
                <w:sz w:val="40"/>
                <w:szCs w:val="40"/>
              </w:rPr>
              <w:t>.29.17</w:t>
            </w:r>
          </w:p>
        </w:tc>
        <w:tc>
          <w:tcPr>
            <w:tcW w:w="5483" w:type="dxa"/>
            <w:gridSpan w:val="2"/>
            <w:tcBorders>
              <w:top w:val="single" w:sz="18" w:space="0" w:color="FFFFFF" w:themeColor="background1"/>
              <w:left w:val="single" w:sz="18" w:space="0" w:color="FFFFFF" w:themeColor="background1"/>
              <w:bottom w:val="single" w:sz="18" w:space="0" w:color="2E74B5" w:themeColor="accent1" w:themeShade="BF"/>
              <w:right w:val="single" w:sz="18" w:space="0" w:color="FFFFFF" w:themeColor="background1"/>
            </w:tcBorders>
            <w:vAlign w:val="center"/>
          </w:tcPr>
          <w:p w:rsidR="00BF7CA9" w:rsidRPr="00DA4B6A" w:rsidRDefault="00BF7CA9" w:rsidP="00BF7CA9">
            <w:pPr>
              <w:pStyle w:val="ConferenceName"/>
              <w:rPr>
                <w:rFonts w:asciiTheme="majorHAnsi" w:hAnsiTheme="majorHAnsi"/>
                <w:sz w:val="24"/>
                <w:lang w:eastAsia="ja-JP"/>
              </w:rPr>
            </w:pPr>
            <w:r w:rsidRPr="00A20064">
              <w:rPr>
                <w:rFonts w:asciiTheme="majorHAnsi" w:hAnsiTheme="majorHAnsi"/>
                <w:sz w:val="28"/>
                <w:lang w:eastAsia="ja-JP"/>
              </w:rPr>
              <w:t>CTE:</w:t>
            </w:r>
            <w:r>
              <w:rPr>
                <w:rFonts w:asciiTheme="majorHAnsi" w:hAnsiTheme="majorHAnsi"/>
                <w:sz w:val="28"/>
                <w:lang w:eastAsia="ja-JP"/>
              </w:rPr>
              <w:t xml:space="preserve"> </w:t>
            </w:r>
            <w:r w:rsidRPr="00A20064">
              <w:rPr>
                <w:rFonts w:asciiTheme="majorHAnsi" w:hAnsiTheme="majorHAnsi"/>
                <w:sz w:val="28"/>
                <w:lang w:eastAsia="ja-JP"/>
              </w:rPr>
              <w:t>Learning that Works for Iowa</w:t>
            </w:r>
          </w:p>
        </w:tc>
      </w:tr>
      <w:tr w:rsidR="00BF7CA9" w:rsidTr="00BF7CA9">
        <w:trPr>
          <w:trHeight w:val="287"/>
        </w:trPr>
        <w:tc>
          <w:tcPr>
            <w:tcW w:w="2194" w:type="dxa"/>
            <w:vMerge/>
            <w:vAlign w:val="center"/>
          </w:tcPr>
          <w:p w:rsidR="00A20064" w:rsidRDefault="00A20064" w:rsidP="00A20064">
            <w:pPr>
              <w:jc w:val="center"/>
              <w:rPr>
                <w:rFonts w:ascii="Calibri" w:hAnsi="Calibri"/>
              </w:rPr>
            </w:pPr>
          </w:p>
        </w:tc>
        <w:tc>
          <w:tcPr>
            <w:tcW w:w="3113" w:type="dxa"/>
            <w:vMerge/>
            <w:tcBorders>
              <w:right w:val="single" w:sz="18" w:space="0" w:color="FFFFFF" w:themeColor="background1"/>
            </w:tcBorders>
            <w:vAlign w:val="center"/>
          </w:tcPr>
          <w:p w:rsidR="00A20064" w:rsidRDefault="00A20064" w:rsidP="00A20064">
            <w:pPr>
              <w:jc w:val="center"/>
              <w:rPr>
                <w:rFonts w:ascii="Calibri" w:hAnsi="Calibri"/>
              </w:rPr>
            </w:pPr>
          </w:p>
        </w:tc>
        <w:tc>
          <w:tcPr>
            <w:tcW w:w="720" w:type="dxa"/>
            <w:tcBorders>
              <w:top w:val="single" w:sz="18" w:space="0" w:color="FFFFFF" w:themeColor="background1"/>
              <w:left w:val="single" w:sz="18" w:space="0" w:color="FFFFFF" w:themeColor="background1"/>
              <w:right w:val="single" w:sz="18" w:space="0" w:color="2E74B5" w:themeColor="accent1" w:themeShade="BF"/>
            </w:tcBorders>
            <w:vAlign w:val="center"/>
          </w:tcPr>
          <w:p w:rsidR="00A20064" w:rsidRPr="00DA4B6A" w:rsidRDefault="00A20064" w:rsidP="00BF7CA9">
            <w:pPr>
              <w:rPr>
                <w:rFonts w:ascii="Calibri" w:hAnsi="Calibri"/>
              </w:rPr>
            </w:pPr>
            <w:r>
              <w:rPr>
                <w:rFonts w:ascii="Calibri" w:hAnsi="Calibri"/>
              </w:rPr>
              <w:t>IAAE</w:t>
            </w:r>
          </w:p>
        </w:tc>
        <w:tc>
          <w:tcPr>
            <w:tcW w:w="4763" w:type="dxa"/>
            <w:tcBorders>
              <w:top w:val="single" w:sz="18" w:space="0" w:color="2E74B5" w:themeColor="accent1" w:themeShade="BF"/>
              <w:left w:val="single" w:sz="18" w:space="0" w:color="2E74B5" w:themeColor="accent1" w:themeShade="BF"/>
              <w:right w:val="single" w:sz="18" w:space="0" w:color="FFFFFF" w:themeColor="background1"/>
            </w:tcBorders>
            <w:vAlign w:val="center"/>
          </w:tcPr>
          <w:p w:rsidR="00A20064" w:rsidRPr="00DA4B6A" w:rsidRDefault="00A20064" w:rsidP="00A20064">
            <w:pPr>
              <w:pStyle w:val="ConferenceName"/>
              <w:rPr>
                <w:rFonts w:eastAsiaTheme="minorHAnsi" w:cstheme="minorBidi"/>
                <w:b w:val="0"/>
                <w:sz w:val="22"/>
                <w:szCs w:val="22"/>
              </w:rPr>
            </w:pPr>
            <w:r w:rsidRPr="00DA4B6A">
              <w:rPr>
                <w:rFonts w:eastAsiaTheme="minorHAnsi" w:cstheme="minorBidi"/>
                <w:b w:val="0"/>
                <w:sz w:val="22"/>
                <w:szCs w:val="22"/>
              </w:rPr>
              <w:t>Iowa Association of Agricultural Educators</w:t>
            </w:r>
          </w:p>
        </w:tc>
      </w:tr>
      <w:tr w:rsidR="00BF7CA9" w:rsidTr="00BF7CA9">
        <w:trPr>
          <w:trHeight w:val="280"/>
        </w:trPr>
        <w:tc>
          <w:tcPr>
            <w:tcW w:w="2194" w:type="dxa"/>
            <w:vMerge/>
            <w:vAlign w:val="center"/>
          </w:tcPr>
          <w:p w:rsidR="00A20064" w:rsidRPr="00DA4B6A" w:rsidRDefault="00A20064" w:rsidP="00A20064">
            <w:pPr>
              <w:jc w:val="center"/>
              <w:rPr>
                <w:rFonts w:ascii="Calibri" w:hAnsi="Calibri"/>
              </w:rPr>
            </w:pPr>
          </w:p>
        </w:tc>
        <w:tc>
          <w:tcPr>
            <w:tcW w:w="3113" w:type="dxa"/>
            <w:vMerge/>
            <w:tcBorders>
              <w:right w:val="single" w:sz="18" w:space="0" w:color="FFFFFF" w:themeColor="background1"/>
            </w:tcBorders>
            <w:vAlign w:val="center"/>
          </w:tcPr>
          <w:p w:rsidR="00A20064" w:rsidRPr="00DA4B6A" w:rsidRDefault="00A20064" w:rsidP="00A20064">
            <w:pPr>
              <w:jc w:val="center"/>
              <w:rPr>
                <w:rFonts w:ascii="Calibri" w:hAnsi="Calibri"/>
              </w:rPr>
            </w:pPr>
          </w:p>
        </w:tc>
        <w:tc>
          <w:tcPr>
            <w:tcW w:w="720" w:type="dxa"/>
            <w:tcBorders>
              <w:left w:val="single" w:sz="18" w:space="0" w:color="FFFFFF" w:themeColor="background1"/>
              <w:right w:val="single" w:sz="18" w:space="0" w:color="2E74B5" w:themeColor="accent1" w:themeShade="BF"/>
            </w:tcBorders>
            <w:vAlign w:val="center"/>
          </w:tcPr>
          <w:p w:rsidR="00A20064" w:rsidRPr="00DA4B6A" w:rsidRDefault="00A20064" w:rsidP="00BF7CA9">
            <w:pPr>
              <w:rPr>
                <w:rFonts w:ascii="Calibri" w:hAnsi="Calibri"/>
              </w:rPr>
            </w:pPr>
            <w:r w:rsidRPr="00DA4B6A">
              <w:rPr>
                <w:rFonts w:ascii="Calibri" w:hAnsi="Calibri"/>
              </w:rPr>
              <w:t>IBEA</w:t>
            </w:r>
          </w:p>
        </w:tc>
        <w:tc>
          <w:tcPr>
            <w:tcW w:w="4763" w:type="dxa"/>
            <w:tcBorders>
              <w:left w:val="single" w:sz="18" w:space="0" w:color="2E74B5" w:themeColor="accent1" w:themeShade="BF"/>
              <w:right w:val="single" w:sz="18" w:space="0" w:color="FFFFFF" w:themeColor="background1"/>
            </w:tcBorders>
            <w:vAlign w:val="center"/>
          </w:tcPr>
          <w:p w:rsidR="00A20064" w:rsidRPr="00DA4B6A" w:rsidRDefault="00A20064" w:rsidP="00A20064">
            <w:pPr>
              <w:pStyle w:val="ConferenceName"/>
              <w:rPr>
                <w:rFonts w:eastAsiaTheme="minorHAnsi" w:cstheme="minorBidi"/>
                <w:b w:val="0"/>
                <w:sz w:val="22"/>
                <w:szCs w:val="22"/>
              </w:rPr>
            </w:pPr>
            <w:r w:rsidRPr="00DA4B6A">
              <w:rPr>
                <w:rFonts w:eastAsiaTheme="minorHAnsi" w:cstheme="minorBidi"/>
                <w:b w:val="0"/>
                <w:sz w:val="22"/>
                <w:szCs w:val="22"/>
              </w:rPr>
              <w:t>Iowa Business Education Association</w:t>
            </w:r>
          </w:p>
        </w:tc>
      </w:tr>
      <w:tr w:rsidR="00BF7CA9" w:rsidTr="00BF7CA9">
        <w:trPr>
          <w:trHeight w:val="261"/>
        </w:trPr>
        <w:tc>
          <w:tcPr>
            <w:tcW w:w="2194" w:type="dxa"/>
            <w:vMerge/>
            <w:vAlign w:val="center"/>
          </w:tcPr>
          <w:p w:rsidR="00A20064" w:rsidRPr="00DA4B6A" w:rsidRDefault="00A20064" w:rsidP="00A20064">
            <w:pPr>
              <w:jc w:val="center"/>
              <w:rPr>
                <w:rFonts w:ascii="Calibri" w:hAnsi="Calibri"/>
              </w:rPr>
            </w:pPr>
          </w:p>
        </w:tc>
        <w:tc>
          <w:tcPr>
            <w:tcW w:w="3113" w:type="dxa"/>
            <w:vMerge/>
            <w:tcBorders>
              <w:right w:val="single" w:sz="18" w:space="0" w:color="FFFFFF" w:themeColor="background1"/>
            </w:tcBorders>
            <w:vAlign w:val="center"/>
          </w:tcPr>
          <w:p w:rsidR="00A20064" w:rsidRPr="00DA4B6A" w:rsidRDefault="00A20064" w:rsidP="00A20064">
            <w:pPr>
              <w:jc w:val="center"/>
              <w:rPr>
                <w:rFonts w:ascii="Calibri" w:hAnsi="Calibri"/>
              </w:rPr>
            </w:pPr>
          </w:p>
        </w:tc>
        <w:tc>
          <w:tcPr>
            <w:tcW w:w="720" w:type="dxa"/>
            <w:tcBorders>
              <w:left w:val="single" w:sz="18" w:space="0" w:color="FFFFFF" w:themeColor="background1"/>
              <w:right w:val="single" w:sz="18" w:space="0" w:color="2E74B5" w:themeColor="accent1" w:themeShade="BF"/>
            </w:tcBorders>
            <w:vAlign w:val="center"/>
          </w:tcPr>
          <w:p w:rsidR="00A20064" w:rsidRPr="00DA4B6A" w:rsidRDefault="00A20064" w:rsidP="00BF7CA9">
            <w:pPr>
              <w:rPr>
                <w:rFonts w:ascii="Calibri" w:hAnsi="Calibri"/>
              </w:rPr>
            </w:pPr>
            <w:r w:rsidRPr="00DA4B6A">
              <w:rPr>
                <w:rFonts w:ascii="Calibri" w:hAnsi="Calibri"/>
              </w:rPr>
              <w:t>IFCSE</w:t>
            </w:r>
          </w:p>
        </w:tc>
        <w:tc>
          <w:tcPr>
            <w:tcW w:w="4763" w:type="dxa"/>
            <w:tcBorders>
              <w:left w:val="single" w:sz="18" w:space="0" w:color="2E74B5" w:themeColor="accent1" w:themeShade="BF"/>
              <w:right w:val="single" w:sz="18" w:space="0" w:color="FFFFFF" w:themeColor="background1"/>
            </w:tcBorders>
            <w:vAlign w:val="center"/>
          </w:tcPr>
          <w:p w:rsidR="00A20064" w:rsidRPr="00DA4B6A" w:rsidRDefault="00A20064" w:rsidP="00A20064">
            <w:pPr>
              <w:rPr>
                <w:rFonts w:ascii="Calibri" w:hAnsi="Calibri"/>
              </w:rPr>
            </w:pPr>
            <w:r w:rsidRPr="00DA4B6A">
              <w:rPr>
                <w:rFonts w:ascii="Calibri" w:hAnsi="Calibri"/>
              </w:rPr>
              <w:t>Iowa Family &amp; Consumer Sciences Educators</w:t>
            </w:r>
          </w:p>
        </w:tc>
      </w:tr>
      <w:tr w:rsidR="00BF7CA9" w:rsidTr="00BF7CA9">
        <w:trPr>
          <w:trHeight w:val="249"/>
        </w:trPr>
        <w:tc>
          <w:tcPr>
            <w:tcW w:w="2194" w:type="dxa"/>
            <w:vMerge/>
            <w:vAlign w:val="center"/>
          </w:tcPr>
          <w:p w:rsidR="00A20064" w:rsidRPr="00DA4B6A" w:rsidRDefault="00A20064" w:rsidP="00A20064">
            <w:pPr>
              <w:jc w:val="center"/>
              <w:rPr>
                <w:rFonts w:ascii="Calibri" w:hAnsi="Calibri"/>
              </w:rPr>
            </w:pPr>
          </w:p>
        </w:tc>
        <w:tc>
          <w:tcPr>
            <w:tcW w:w="3113" w:type="dxa"/>
            <w:vMerge/>
            <w:tcBorders>
              <w:right w:val="single" w:sz="18" w:space="0" w:color="FFFFFF" w:themeColor="background1"/>
            </w:tcBorders>
            <w:vAlign w:val="center"/>
          </w:tcPr>
          <w:p w:rsidR="00A20064" w:rsidRPr="00DA4B6A" w:rsidRDefault="00A20064" w:rsidP="00A20064">
            <w:pPr>
              <w:jc w:val="center"/>
              <w:rPr>
                <w:rFonts w:ascii="Calibri" w:hAnsi="Calibri"/>
              </w:rPr>
            </w:pPr>
          </w:p>
        </w:tc>
        <w:tc>
          <w:tcPr>
            <w:tcW w:w="720" w:type="dxa"/>
            <w:tcBorders>
              <w:left w:val="single" w:sz="18" w:space="0" w:color="FFFFFF" w:themeColor="background1"/>
              <w:right w:val="single" w:sz="18" w:space="0" w:color="2E74B5" w:themeColor="accent1" w:themeShade="BF"/>
            </w:tcBorders>
            <w:vAlign w:val="center"/>
          </w:tcPr>
          <w:p w:rsidR="00A20064" w:rsidRPr="00DA4B6A" w:rsidRDefault="00A20064" w:rsidP="00BF7CA9">
            <w:pPr>
              <w:rPr>
                <w:rFonts w:ascii="Calibri" w:hAnsi="Calibri"/>
              </w:rPr>
            </w:pPr>
            <w:r w:rsidRPr="00DA4B6A">
              <w:rPr>
                <w:rFonts w:ascii="Calibri" w:hAnsi="Calibri"/>
              </w:rPr>
              <w:t>IHEA</w:t>
            </w:r>
          </w:p>
        </w:tc>
        <w:tc>
          <w:tcPr>
            <w:tcW w:w="4763" w:type="dxa"/>
            <w:tcBorders>
              <w:left w:val="single" w:sz="18" w:space="0" w:color="2E74B5" w:themeColor="accent1" w:themeShade="BF"/>
              <w:right w:val="single" w:sz="18" w:space="0" w:color="FFFFFF" w:themeColor="background1"/>
            </w:tcBorders>
            <w:vAlign w:val="center"/>
          </w:tcPr>
          <w:p w:rsidR="00A20064" w:rsidRPr="00DA4B6A" w:rsidRDefault="00A20064" w:rsidP="00A20064">
            <w:pPr>
              <w:pStyle w:val="ConferenceName"/>
              <w:rPr>
                <w:rFonts w:eastAsiaTheme="minorHAnsi" w:cstheme="minorBidi"/>
                <w:b w:val="0"/>
                <w:sz w:val="22"/>
                <w:szCs w:val="22"/>
              </w:rPr>
            </w:pPr>
            <w:r w:rsidRPr="00DA4B6A">
              <w:rPr>
                <w:rFonts w:eastAsiaTheme="minorHAnsi" w:cstheme="minorBidi"/>
                <w:b w:val="0"/>
                <w:sz w:val="22"/>
                <w:szCs w:val="22"/>
              </w:rPr>
              <w:t>Iowa Health Educators Association</w:t>
            </w:r>
          </w:p>
        </w:tc>
      </w:tr>
      <w:tr w:rsidR="00BF7CA9" w:rsidTr="00BF7CA9">
        <w:trPr>
          <w:trHeight w:val="254"/>
        </w:trPr>
        <w:tc>
          <w:tcPr>
            <w:tcW w:w="2194" w:type="dxa"/>
            <w:vMerge/>
            <w:vAlign w:val="center"/>
          </w:tcPr>
          <w:p w:rsidR="00A20064" w:rsidRPr="00DA4B6A" w:rsidRDefault="00A20064" w:rsidP="00A20064">
            <w:pPr>
              <w:jc w:val="center"/>
              <w:rPr>
                <w:rFonts w:ascii="Calibri" w:hAnsi="Calibri"/>
              </w:rPr>
            </w:pPr>
          </w:p>
        </w:tc>
        <w:tc>
          <w:tcPr>
            <w:tcW w:w="3113" w:type="dxa"/>
            <w:vMerge/>
            <w:tcBorders>
              <w:right w:val="single" w:sz="18" w:space="0" w:color="FFFFFF" w:themeColor="background1"/>
            </w:tcBorders>
            <w:vAlign w:val="center"/>
          </w:tcPr>
          <w:p w:rsidR="00A20064" w:rsidRPr="00DA4B6A" w:rsidRDefault="00A20064" w:rsidP="00A20064">
            <w:pPr>
              <w:jc w:val="center"/>
              <w:rPr>
                <w:rFonts w:ascii="Calibri" w:hAnsi="Calibri"/>
              </w:rPr>
            </w:pPr>
          </w:p>
        </w:tc>
        <w:tc>
          <w:tcPr>
            <w:tcW w:w="720" w:type="dxa"/>
            <w:tcBorders>
              <w:left w:val="single" w:sz="18" w:space="0" w:color="FFFFFF" w:themeColor="background1"/>
              <w:bottom w:val="single" w:sz="18" w:space="0" w:color="FFFFFF" w:themeColor="background1"/>
              <w:right w:val="single" w:sz="18" w:space="0" w:color="2E74B5" w:themeColor="accent1" w:themeShade="BF"/>
            </w:tcBorders>
            <w:vAlign w:val="center"/>
          </w:tcPr>
          <w:p w:rsidR="00A20064" w:rsidRPr="00DA4B6A" w:rsidRDefault="00A20064" w:rsidP="00BF7CA9">
            <w:pPr>
              <w:rPr>
                <w:rFonts w:ascii="Calibri" w:hAnsi="Calibri"/>
              </w:rPr>
            </w:pPr>
            <w:r w:rsidRPr="00DA4B6A">
              <w:rPr>
                <w:rFonts w:ascii="Calibri" w:hAnsi="Calibri"/>
              </w:rPr>
              <w:t>IITEA</w:t>
            </w:r>
          </w:p>
        </w:tc>
        <w:tc>
          <w:tcPr>
            <w:tcW w:w="4763" w:type="dxa"/>
            <w:tcBorders>
              <w:left w:val="single" w:sz="18" w:space="0" w:color="2E74B5" w:themeColor="accent1" w:themeShade="BF"/>
              <w:bottom w:val="single" w:sz="18" w:space="0" w:color="FFFFFF" w:themeColor="background1"/>
              <w:right w:val="single" w:sz="18" w:space="0" w:color="FFFFFF" w:themeColor="background1"/>
            </w:tcBorders>
            <w:vAlign w:val="center"/>
          </w:tcPr>
          <w:p w:rsidR="004044FF" w:rsidRPr="00DA4B6A" w:rsidRDefault="00A20064" w:rsidP="00A20064">
            <w:pPr>
              <w:pStyle w:val="ConferenceName"/>
              <w:rPr>
                <w:rFonts w:eastAsiaTheme="minorHAnsi" w:cstheme="minorBidi"/>
                <w:b w:val="0"/>
                <w:sz w:val="22"/>
                <w:szCs w:val="22"/>
              </w:rPr>
            </w:pPr>
            <w:r w:rsidRPr="00DA4B6A">
              <w:rPr>
                <w:rFonts w:eastAsiaTheme="minorHAnsi" w:cstheme="minorBidi"/>
                <w:b w:val="0"/>
                <w:sz w:val="22"/>
                <w:szCs w:val="22"/>
              </w:rPr>
              <w:t>Iowa Industrial Technology Educators Association</w:t>
            </w:r>
          </w:p>
        </w:tc>
      </w:tr>
    </w:tbl>
    <w:p w:rsidR="004044FF" w:rsidRDefault="004044FF" w:rsidP="004044FF">
      <w:pPr>
        <w:spacing w:after="0"/>
      </w:pPr>
    </w:p>
    <w:p w:rsidR="00805EF9" w:rsidRDefault="004044FF" w:rsidP="004044FF">
      <w:pPr>
        <w:spacing w:after="0"/>
      </w:pPr>
      <w:r>
        <w:t xml:space="preserve">Welcome </w:t>
      </w:r>
    </w:p>
    <w:p w:rsidR="004044FF" w:rsidRDefault="004044FF" w:rsidP="004044FF">
      <w:pPr>
        <w:spacing w:after="0"/>
      </w:pPr>
    </w:p>
    <w:p w:rsidR="004044FF" w:rsidRDefault="004044FF" w:rsidP="004044FF">
      <w:pPr>
        <w:spacing w:after="0"/>
      </w:pPr>
      <w:r>
        <w:t xml:space="preserve">I. </w:t>
      </w:r>
      <w:r>
        <w:tab/>
        <w:t>Call to Order</w:t>
      </w:r>
    </w:p>
    <w:p w:rsidR="004044FF" w:rsidRDefault="004044FF" w:rsidP="004044FF">
      <w:pPr>
        <w:spacing w:after="0"/>
      </w:pPr>
      <w:r>
        <w:t xml:space="preserve">II. </w:t>
      </w:r>
      <w:r>
        <w:tab/>
        <w:t>Attendance – Roll call</w:t>
      </w:r>
    </w:p>
    <w:p w:rsidR="00F24DFF" w:rsidRDefault="00F24DFF" w:rsidP="004044FF">
      <w:pPr>
        <w:spacing w:after="0"/>
      </w:pPr>
      <w:r>
        <w:t>Sandy Miller, Lisa Stange, Courtney May, Teri Peterson, Kelli Flack, Greg Kepner, Laura VanWaardhuizen, Brad Colton, Kendra Ericson, Sandy Warning</w:t>
      </w:r>
    </w:p>
    <w:p w:rsidR="004044FF" w:rsidRDefault="004044FF" w:rsidP="004044FF">
      <w:pPr>
        <w:spacing w:after="0"/>
      </w:pPr>
      <w:r>
        <w:t xml:space="preserve">III. </w:t>
      </w:r>
      <w:r>
        <w:tab/>
        <w:t xml:space="preserve">Approve previous board minutes – July 10, 2017 – Lisa </w:t>
      </w:r>
      <w:proofErr w:type="gramStart"/>
      <w:r>
        <w:t>Stange</w:t>
      </w:r>
      <w:r w:rsidR="00F24DFF">
        <w:t xml:space="preserve">  --</w:t>
      </w:r>
      <w:proofErr w:type="gramEnd"/>
      <w:r w:rsidR="00F24DFF">
        <w:t xml:space="preserve"> Teri moved to approve.  Brad seconded.  Approved.</w:t>
      </w:r>
    </w:p>
    <w:p w:rsidR="0054579A" w:rsidRDefault="004044FF" w:rsidP="004044FF">
      <w:pPr>
        <w:spacing w:after="0"/>
      </w:pPr>
      <w:r>
        <w:t xml:space="preserve">IV. </w:t>
      </w:r>
      <w:r>
        <w:tab/>
        <w:t>Treasurer’s Report</w:t>
      </w:r>
      <w:r w:rsidR="0054579A">
        <w:t xml:space="preserve"> –</w:t>
      </w:r>
      <w:r w:rsidR="005A69F6">
        <w:t xml:space="preserve"> Sandy W.</w:t>
      </w:r>
    </w:p>
    <w:p w:rsidR="00F24DFF" w:rsidRDefault="00F24DFF" w:rsidP="004044FF">
      <w:pPr>
        <w:spacing w:after="0"/>
      </w:pPr>
      <w:r>
        <w:t xml:space="preserve">Will have one the end of the quarter.  </w:t>
      </w:r>
    </w:p>
    <w:p w:rsidR="00022139" w:rsidRDefault="00022139" w:rsidP="004044FF">
      <w:pPr>
        <w:spacing w:after="0"/>
      </w:pPr>
      <w:r>
        <w:t xml:space="preserve">V. </w:t>
      </w:r>
      <w:r>
        <w:tab/>
        <w:t xml:space="preserve">Board </w:t>
      </w:r>
      <w:r w:rsidR="00134FA2">
        <w:t xml:space="preserve">Officers and </w:t>
      </w:r>
      <w:r>
        <w:t>Membership 2017 –</w:t>
      </w:r>
      <w:r w:rsidR="005A69F6">
        <w:t xml:space="preserve"> Sandy M. </w:t>
      </w:r>
    </w:p>
    <w:p w:rsidR="00F24DFF" w:rsidRDefault="00F24DFF" w:rsidP="004044FF">
      <w:pPr>
        <w:spacing w:after="0"/>
      </w:pPr>
      <w:r>
        <w:t>Sandy announced that we have a full slate of officers.  1</w:t>
      </w:r>
      <w:r w:rsidRPr="00F24DFF">
        <w:rPr>
          <w:vertAlign w:val="superscript"/>
        </w:rPr>
        <w:t>st</w:t>
      </w:r>
      <w:r>
        <w:t xml:space="preserve"> VP Kendra Ericson 2</w:t>
      </w:r>
      <w:r w:rsidRPr="00F24DFF">
        <w:rPr>
          <w:vertAlign w:val="superscript"/>
        </w:rPr>
        <w:t>nd</w:t>
      </w:r>
      <w:r>
        <w:t xml:space="preserve"> VP Laura VW…are there additions to the other division representatives?  IBEA will know their person when it comes to their conference.</w:t>
      </w:r>
      <w:r w:rsidR="00307FBA">
        <w:t xml:space="preserve">  Sandy M. will reach out to Dan.  Lisa can reach out to Andy Wermes as well.  </w:t>
      </w:r>
    </w:p>
    <w:p w:rsidR="004044FF" w:rsidRDefault="004044FF" w:rsidP="0054579A">
      <w:pPr>
        <w:spacing w:after="0"/>
      </w:pPr>
      <w:r>
        <w:t>V</w:t>
      </w:r>
      <w:r w:rsidR="001835AB">
        <w:t>I</w:t>
      </w:r>
      <w:r>
        <w:t xml:space="preserve">. </w:t>
      </w:r>
      <w:r w:rsidR="0054579A">
        <w:tab/>
        <w:t>Division Reports (</w:t>
      </w:r>
      <w:r w:rsidR="00B76257">
        <w:t xml:space="preserve">briefly </w:t>
      </w:r>
      <w:r w:rsidR="0054579A">
        <w:t>highlight upcoming initiatives/concerns/help needed)</w:t>
      </w:r>
    </w:p>
    <w:p w:rsidR="0054579A" w:rsidRDefault="0054579A" w:rsidP="0054579A">
      <w:pPr>
        <w:pStyle w:val="ListParagraph"/>
        <w:numPr>
          <w:ilvl w:val="0"/>
          <w:numId w:val="4"/>
        </w:numPr>
        <w:spacing w:after="0"/>
      </w:pPr>
      <w:r>
        <w:t>IAAE – Courtney May</w:t>
      </w:r>
      <w:r w:rsidR="00307FBA">
        <w:t xml:space="preserve"> – National Ag Ed Educators Association is in Dec. Hosting region III at Kirkwood in June.  National FFA convention is in Indianapolis in Oct. in Indianapolis.  At the State Fair they had Iowa Ag Educators to promote teach Ag in the Ag building on the second floor.</w:t>
      </w:r>
    </w:p>
    <w:p w:rsidR="0054579A" w:rsidRDefault="0054579A" w:rsidP="0054579A">
      <w:pPr>
        <w:pStyle w:val="ListParagraph"/>
        <w:numPr>
          <w:ilvl w:val="0"/>
          <w:numId w:val="4"/>
        </w:numPr>
        <w:spacing w:after="0"/>
      </w:pPr>
      <w:r>
        <w:t>IBEA – Kyle Kuhlers</w:t>
      </w:r>
      <w:r w:rsidR="00307FBA">
        <w:t xml:space="preserve"> (absent</w:t>
      </w:r>
      <w:proofErr w:type="gramStart"/>
      <w:r w:rsidR="00307FBA">
        <w:t>)  Sandy</w:t>
      </w:r>
      <w:proofErr w:type="gramEnd"/>
      <w:r w:rsidR="00307FBA">
        <w:t xml:space="preserve"> W – Conference is Oct 22/23 in DM starting a membership drive.  Sandy W will be spearheading.  Laura VW is interested in checking it out</w:t>
      </w:r>
      <w:r w:rsidR="00F33F88">
        <w:t>.  Sandy M wants to bring greetings and Sandy W will let her know.  (We want to bring a table too)</w:t>
      </w:r>
    </w:p>
    <w:p w:rsidR="00404A98" w:rsidRDefault="00404A98" w:rsidP="00404A98">
      <w:pPr>
        <w:pStyle w:val="ListParagraph"/>
        <w:numPr>
          <w:ilvl w:val="0"/>
          <w:numId w:val="4"/>
        </w:numPr>
        <w:spacing w:after="0"/>
      </w:pPr>
      <w:r>
        <w:t>IFCSE –Laura VanWaardhuizen</w:t>
      </w:r>
      <w:r w:rsidR="00307FBA">
        <w:t xml:space="preserve"> – Key leader meeting Oct 7.  Initially they wanted August for their conference next year.  FCCLA Fall Leadership Rally is Oct 2 and clusters are happening in November</w:t>
      </w:r>
    </w:p>
    <w:p w:rsidR="0054579A" w:rsidRDefault="0054579A" w:rsidP="0054579A">
      <w:pPr>
        <w:pStyle w:val="ListParagraph"/>
        <w:numPr>
          <w:ilvl w:val="0"/>
          <w:numId w:val="4"/>
        </w:numPr>
        <w:spacing w:after="0"/>
      </w:pPr>
      <w:r>
        <w:t>IHEA – Kelli Flack, Teri Peterson</w:t>
      </w:r>
      <w:r w:rsidR="00307FBA">
        <w:t xml:space="preserve"> – Conference is May 29/June 1.  Wrapping up last years and getting their </w:t>
      </w:r>
      <w:r w:rsidR="00F33F88">
        <w:t>meetings ready</w:t>
      </w:r>
      <w:r w:rsidR="00307FBA">
        <w:t xml:space="preserve"> for next year.</w:t>
      </w:r>
    </w:p>
    <w:p w:rsidR="00404A98" w:rsidRDefault="00404A98" w:rsidP="00404A98">
      <w:pPr>
        <w:pStyle w:val="ListParagraph"/>
        <w:numPr>
          <w:ilvl w:val="0"/>
          <w:numId w:val="4"/>
        </w:numPr>
        <w:spacing w:after="0"/>
      </w:pPr>
      <w:r>
        <w:t>IITEA – Dan Kiley</w:t>
      </w:r>
      <w:r w:rsidR="00307FBA">
        <w:t xml:space="preserve"> – Skills is looking for a new director – it is on their website.</w:t>
      </w:r>
    </w:p>
    <w:p w:rsidR="00307FBA" w:rsidRDefault="00307FBA" w:rsidP="00307FBA">
      <w:pPr>
        <w:spacing w:after="0"/>
      </w:pPr>
    </w:p>
    <w:p w:rsidR="00307FBA" w:rsidRDefault="00307FBA" w:rsidP="00307FBA">
      <w:pPr>
        <w:spacing w:after="0"/>
      </w:pPr>
      <w:r>
        <w:t>Laura suggested that we put things out about the CTE teacher Pipeline at next year’s state fair – Courtney will get some pictures.  Laura will look into it with Lisa for next year.</w:t>
      </w:r>
    </w:p>
    <w:p w:rsidR="00307FBA" w:rsidRDefault="00307FBA" w:rsidP="00307FBA">
      <w:pPr>
        <w:spacing w:after="0"/>
      </w:pPr>
    </w:p>
    <w:p w:rsidR="003A79FB" w:rsidRDefault="003A79FB" w:rsidP="003A79FB">
      <w:pPr>
        <w:spacing w:after="0"/>
      </w:pPr>
      <w:r>
        <w:t>V</w:t>
      </w:r>
      <w:r w:rsidR="001835AB">
        <w:t>I</w:t>
      </w:r>
      <w:r>
        <w:t xml:space="preserve">I. </w:t>
      </w:r>
      <w:r>
        <w:tab/>
        <w:t>Region III Representative Report – Lisa Stange</w:t>
      </w:r>
    </w:p>
    <w:p w:rsidR="003A79FB" w:rsidRDefault="003A79FB" w:rsidP="003A79FB">
      <w:pPr>
        <w:pStyle w:val="ListParagraph"/>
        <w:numPr>
          <w:ilvl w:val="0"/>
          <w:numId w:val="5"/>
        </w:numPr>
        <w:spacing w:after="0"/>
      </w:pPr>
      <w:r>
        <w:t>CTE Teacher Shortage ACTE Opportunity Fund Application</w:t>
      </w:r>
    </w:p>
    <w:p w:rsidR="003A79FB" w:rsidRDefault="003A79FB" w:rsidP="003A79FB">
      <w:pPr>
        <w:spacing w:after="0"/>
      </w:pPr>
      <w:r>
        <w:t>VII</w:t>
      </w:r>
      <w:r w:rsidR="001835AB">
        <w:t>I</w:t>
      </w:r>
      <w:r>
        <w:t xml:space="preserve">. </w:t>
      </w:r>
      <w:r>
        <w:tab/>
      </w:r>
      <w:r w:rsidR="00E435AC">
        <w:t>DE Liaison Report – Lisa Stange</w:t>
      </w:r>
    </w:p>
    <w:p w:rsidR="001835AB" w:rsidRDefault="00E435AC" w:rsidP="00E435AC">
      <w:pPr>
        <w:pStyle w:val="ListParagraph"/>
        <w:numPr>
          <w:ilvl w:val="0"/>
          <w:numId w:val="5"/>
        </w:numPr>
        <w:spacing w:after="0"/>
      </w:pPr>
      <w:r>
        <w:t>CTE U.S. Presidential Scholarship Nomination Process</w:t>
      </w:r>
    </w:p>
    <w:p w:rsidR="003C5FF5" w:rsidRDefault="003C5FF5" w:rsidP="003C5FF5">
      <w:pPr>
        <w:spacing w:after="0"/>
      </w:pPr>
      <w:r>
        <w:t>Lisa presented a process for nominations.  Brad moved that we follow this process.  Courtney seconded.  Approved.  Sandy will get this on the website and representatives will communicate with their divisions. Lisa will communicate with the consultants.</w:t>
      </w:r>
    </w:p>
    <w:p w:rsidR="00E435AC" w:rsidRDefault="00134FA2" w:rsidP="00E42F13">
      <w:pPr>
        <w:pStyle w:val="ListParagraph"/>
        <w:numPr>
          <w:ilvl w:val="0"/>
          <w:numId w:val="5"/>
        </w:numPr>
        <w:spacing w:after="0"/>
      </w:pPr>
      <w:r>
        <w:t>National Policy Seminar, March 5-7, 2018, Skills USA, FFA, BPA Secondary, FCCLA</w:t>
      </w:r>
      <w:r w:rsidR="00E435AC">
        <w:t xml:space="preserve"> </w:t>
      </w:r>
    </w:p>
    <w:p w:rsidR="001835AB" w:rsidRDefault="00E226C5" w:rsidP="001835AB">
      <w:pPr>
        <w:spacing w:after="0"/>
      </w:pPr>
      <w:r>
        <w:t>I</w:t>
      </w:r>
      <w:r w:rsidR="001835AB">
        <w:t xml:space="preserve">X. </w:t>
      </w:r>
      <w:r w:rsidR="001835AB">
        <w:tab/>
        <w:t>Program of Work</w:t>
      </w:r>
    </w:p>
    <w:p w:rsidR="00130A82" w:rsidRDefault="00130A82" w:rsidP="00130A82">
      <w:pPr>
        <w:pStyle w:val="ListParagraph"/>
        <w:numPr>
          <w:ilvl w:val="0"/>
          <w:numId w:val="5"/>
        </w:numPr>
        <w:spacing w:after="0"/>
      </w:pPr>
      <w:r>
        <w:t>A</w:t>
      </w:r>
      <w:r w:rsidR="003F67FB">
        <w:t>udit Review (Administrative)</w:t>
      </w:r>
    </w:p>
    <w:p w:rsidR="003F67FB" w:rsidRDefault="003F67FB" w:rsidP="003F67FB">
      <w:pPr>
        <w:pStyle w:val="ListParagraph"/>
        <w:numPr>
          <w:ilvl w:val="1"/>
          <w:numId w:val="5"/>
        </w:numPr>
        <w:spacing w:after="0"/>
      </w:pPr>
      <w:r>
        <w:t>Audit books 2016-</w:t>
      </w:r>
      <w:proofErr w:type="gramStart"/>
      <w:r>
        <w:t xml:space="preserve">2017 </w:t>
      </w:r>
      <w:r w:rsidR="003C5FF5">
        <w:t xml:space="preserve"> --</w:t>
      </w:r>
      <w:proofErr w:type="gramEnd"/>
      <w:r w:rsidR="003C5FF5">
        <w:t xml:space="preserve"> At the House of delegates the books will be approved for audit.</w:t>
      </w:r>
    </w:p>
    <w:p w:rsidR="00130A82" w:rsidRDefault="00130A82" w:rsidP="00130A82">
      <w:pPr>
        <w:pStyle w:val="ListParagraph"/>
        <w:numPr>
          <w:ilvl w:val="1"/>
          <w:numId w:val="5"/>
        </w:numPr>
        <w:spacing w:after="0"/>
      </w:pPr>
      <w:r>
        <w:t>QuickBooks for Sandy W, $</w:t>
      </w:r>
      <w:proofErr w:type="gramStart"/>
      <w:r>
        <w:t>199</w:t>
      </w:r>
      <w:r w:rsidR="003C5FF5">
        <w:t xml:space="preserve">  Laura</w:t>
      </w:r>
      <w:proofErr w:type="gramEnd"/>
      <w:r w:rsidR="003C5FF5">
        <w:t xml:space="preserve"> moved we purchase this for Sandy.  Lisa 2</w:t>
      </w:r>
      <w:r w:rsidR="003C5FF5" w:rsidRPr="003C5FF5">
        <w:rPr>
          <w:vertAlign w:val="superscript"/>
        </w:rPr>
        <w:t>nd</w:t>
      </w:r>
      <w:r w:rsidR="003C5FF5">
        <w:t>.  Approved.</w:t>
      </w:r>
    </w:p>
    <w:p w:rsidR="006F660D" w:rsidRDefault="006F660D" w:rsidP="006F660D">
      <w:pPr>
        <w:pStyle w:val="ListParagraph"/>
        <w:numPr>
          <w:ilvl w:val="1"/>
          <w:numId w:val="5"/>
        </w:numPr>
        <w:spacing w:after="0"/>
      </w:pPr>
      <w:r>
        <w:lastRenderedPageBreak/>
        <w:t>501(c)4 to 501(c)3 process – Sandy x2</w:t>
      </w:r>
      <w:r w:rsidR="003C5FF5">
        <w:t xml:space="preserve"> When they looked to </w:t>
      </w:r>
      <w:proofErr w:type="spellStart"/>
      <w:r w:rsidR="003C5FF5">
        <w:t>Quickbooks</w:t>
      </w:r>
      <w:proofErr w:type="spellEnd"/>
      <w:r w:rsidR="003C5FF5">
        <w:t xml:space="preserve"> for $50, we could not because we are not non-profit so the Sandy’s will work on this after conference.  They worked with ACTE and IRS.  They would go through the same process and revise the articles of incorporation.  We can’t just join under ACTE so we need to re-work it.</w:t>
      </w:r>
    </w:p>
    <w:p w:rsidR="006F660D" w:rsidRDefault="00130A82" w:rsidP="00130A82">
      <w:pPr>
        <w:pStyle w:val="ListParagraph"/>
        <w:numPr>
          <w:ilvl w:val="0"/>
          <w:numId w:val="5"/>
        </w:numPr>
        <w:spacing w:after="0"/>
      </w:pPr>
      <w:r>
        <w:t xml:space="preserve">Professional Development –  </w:t>
      </w:r>
    </w:p>
    <w:p w:rsidR="00022139" w:rsidRDefault="005E7D3E" w:rsidP="006F660D">
      <w:pPr>
        <w:pStyle w:val="ListParagraph"/>
        <w:numPr>
          <w:ilvl w:val="1"/>
          <w:numId w:val="5"/>
        </w:numPr>
        <w:spacing w:after="0"/>
      </w:pPr>
      <w:r>
        <w:t>Iowa ACTE</w:t>
      </w:r>
      <w:r w:rsidR="00022139">
        <w:t xml:space="preserve"> Conference</w:t>
      </w:r>
    </w:p>
    <w:p w:rsidR="00022139" w:rsidRDefault="00022139" w:rsidP="006F660D">
      <w:pPr>
        <w:pStyle w:val="ListParagraph"/>
        <w:numPr>
          <w:ilvl w:val="2"/>
          <w:numId w:val="5"/>
        </w:numPr>
        <w:spacing w:after="0"/>
      </w:pPr>
      <w:r>
        <w:t>Schedule at a Glance – Greg</w:t>
      </w:r>
      <w:r w:rsidR="003C5FF5">
        <w:t xml:space="preserve"> – shared the final schedule --</w:t>
      </w:r>
    </w:p>
    <w:p w:rsidR="00022139" w:rsidRDefault="00022139" w:rsidP="006F660D">
      <w:pPr>
        <w:pStyle w:val="ListParagraph"/>
        <w:numPr>
          <w:ilvl w:val="2"/>
          <w:numId w:val="5"/>
        </w:numPr>
        <w:spacing w:after="0"/>
      </w:pPr>
      <w:r>
        <w:t>Registration Numbers – Sandy Warning</w:t>
      </w:r>
      <w:r w:rsidR="003C5FF5">
        <w:t xml:space="preserve"> 65 currently (not all board is registered)  A booth is registration for those who are exhibiting</w:t>
      </w:r>
    </w:p>
    <w:p w:rsidR="00F33F88" w:rsidRDefault="00022139" w:rsidP="006F660D">
      <w:pPr>
        <w:pStyle w:val="ListParagraph"/>
        <w:numPr>
          <w:ilvl w:val="2"/>
          <w:numId w:val="5"/>
        </w:numPr>
        <w:spacing w:after="0"/>
      </w:pPr>
      <w:r>
        <w:t>Exhibit numbers –</w:t>
      </w:r>
      <w:r w:rsidR="005A69F6">
        <w:t xml:space="preserve"> Sandy M.</w:t>
      </w:r>
      <w:r w:rsidR="003C5FF5">
        <w:t xml:space="preserve"> </w:t>
      </w:r>
      <w:r w:rsidR="00F33F88">
        <w:t>– 16 (and 2 more tables) Plus we have a sponsor (</w:t>
      </w:r>
      <w:proofErr w:type="spellStart"/>
      <w:r w:rsidR="00F33F88">
        <w:t>Kuder</w:t>
      </w:r>
      <w:proofErr w:type="spellEnd"/>
      <w:r w:rsidR="00F33F88">
        <w:t>) for $</w:t>
      </w:r>
      <w:proofErr w:type="gramStart"/>
      <w:r w:rsidR="00F33F88">
        <w:t>350  Sandy</w:t>
      </w:r>
      <w:proofErr w:type="gramEnd"/>
      <w:r w:rsidR="00F33F88">
        <w:t xml:space="preserve"> M is working on another sponsor.  We are well above our income with these this year!  Get logo to Sandy W</w:t>
      </w:r>
    </w:p>
    <w:p w:rsidR="00022139" w:rsidRDefault="00022139" w:rsidP="00F33F88">
      <w:pPr>
        <w:pStyle w:val="ListParagraph"/>
        <w:numPr>
          <w:ilvl w:val="2"/>
          <w:numId w:val="5"/>
        </w:numPr>
        <w:spacing w:after="0"/>
      </w:pPr>
      <w:r>
        <w:t>Non-profit exhibit numbers –</w:t>
      </w:r>
      <w:r w:rsidR="005A69F6">
        <w:t xml:space="preserve"> Sandy M.</w:t>
      </w:r>
      <w:r w:rsidR="00F33F88">
        <w:t xml:space="preserve">  -</w:t>
      </w:r>
      <w:r w:rsidR="00F33F88" w:rsidRPr="00F33F88">
        <w:t xml:space="preserve"> </w:t>
      </w:r>
      <w:r w:rsidR="00F33F88">
        <w:t>We have 7 non-profits!</w:t>
      </w:r>
    </w:p>
    <w:p w:rsidR="00130A82" w:rsidRDefault="00130A82" w:rsidP="006F660D">
      <w:pPr>
        <w:pStyle w:val="ListParagraph"/>
        <w:numPr>
          <w:ilvl w:val="2"/>
          <w:numId w:val="5"/>
        </w:numPr>
        <w:spacing w:after="0"/>
      </w:pPr>
      <w:r>
        <w:t xml:space="preserve">House of Delegates Meeting </w:t>
      </w:r>
    </w:p>
    <w:p w:rsidR="00022139" w:rsidRDefault="00022139" w:rsidP="006F660D">
      <w:pPr>
        <w:pStyle w:val="ListParagraph"/>
        <w:numPr>
          <w:ilvl w:val="3"/>
          <w:numId w:val="5"/>
        </w:numPr>
        <w:spacing w:after="0"/>
      </w:pPr>
      <w:r w:rsidRPr="00F33F88">
        <w:rPr>
          <w:b/>
        </w:rPr>
        <w:t>Annual Division Reports to be given</w:t>
      </w:r>
      <w:r>
        <w:t xml:space="preserve"> at </w:t>
      </w:r>
      <w:proofErr w:type="gramStart"/>
      <w:r>
        <w:t>House  of</w:t>
      </w:r>
      <w:proofErr w:type="gramEnd"/>
      <w:r>
        <w:t xml:space="preserve"> Delegates Meeting due Sunday, Sept 17 to Sandy Miller</w:t>
      </w:r>
      <w:r w:rsidR="00F33F88">
        <w:t>—Please send those to Sandy M by Sunday the 17</w:t>
      </w:r>
      <w:r w:rsidR="00F33F88" w:rsidRPr="00F33F88">
        <w:rPr>
          <w:vertAlign w:val="superscript"/>
        </w:rPr>
        <w:t>th</w:t>
      </w:r>
      <w:r w:rsidR="00F33F88">
        <w:t>.  Check with your prior person on the board or ask Sandy M and she can send you an example.</w:t>
      </w:r>
    </w:p>
    <w:p w:rsidR="00130A82" w:rsidRDefault="00130A82" w:rsidP="006F660D">
      <w:pPr>
        <w:pStyle w:val="ListParagraph"/>
        <w:numPr>
          <w:ilvl w:val="3"/>
          <w:numId w:val="5"/>
        </w:numPr>
        <w:spacing w:after="0"/>
      </w:pPr>
      <w:r>
        <w:t>Annual IACTE Executive Director Report –</w:t>
      </w:r>
    </w:p>
    <w:p w:rsidR="00130A82" w:rsidRDefault="00130A82" w:rsidP="006F660D">
      <w:pPr>
        <w:pStyle w:val="ListParagraph"/>
        <w:numPr>
          <w:ilvl w:val="3"/>
          <w:numId w:val="5"/>
        </w:numPr>
        <w:spacing w:after="0"/>
      </w:pPr>
      <w:r>
        <w:t>House of Delegate Members – Sandy M.</w:t>
      </w:r>
      <w:r w:rsidR="00F33F88">
        <w:t xml:space="preserve"> --Sandy will tell you the number before the meeting so that you can have people assigned to vote at the meeting. This helps with communication too.</w:t>
      </w:r>
    </w:p>
    <w:p w:rsidR="006F660D" w:rsidRDefault="00130A82" w:rsidP="006F660D">
      <w:pPr>
        <w:pStyle w:val="ListParagraph"/>
        <w:numPr>
          <w:ilvl w:val="3"/>
          <w:numId w:val="5"/>
        </w:numPr>
        <w:spacing w:after="0"/>
      </w:pPr>
      <w:r>
        <w:t>Proposed budget 2017-2018</w:t>
      </w:r>
      <w:r w:rsidR="00F33F88">
        <w:t xml:space="preserve"> – Sandy W will make that along with annual treasu</w:t>
      </w:r>
      <w:r w:rsidR="00210339">
        <w:t>r</w:t>
      </w:r>
      <w:bookmarkStart w:id="0" w:name="_GoBack"/>
      <w:bookmarkEnd w:id="0"/>
      <w:r w:rsidR="00F33F88">
        <w:t>er’s report</w:t>
      </w:r>
    </w:p>
    <w:p w:rsidR="00022139" w:rsidRDefault="00022139" w:rsidP="006F660D">
      <w:pPr>
        <w:pStyle w:val="ListParagraph"/>
        <w:numPr>
          <w:ilvl w:val="2"/>
          <w:numId w:val="5"/>
        </w:numPr>
        <w:spacing w:after="0"/>
      </w:pPr>
      <w:r>
        <w:t>Meet at Lisa’s house Monday, Sept 18 at 7:00 p.m. to stuff packets</w:t>
      </w:r>
      <w:r w:rsidR="00F33F88">
        <w:t xml:space="preserve"> and a BBQ</w:t>
      </w:r>
    </w:p>
    <w:p w:rsidR="00F33F88" w:rsidRPr="00AD082A" w:rsidRDefault="00F33F88" w:rsidP="006F660D">
      <w:pPr>
        <w:pStyle w:val="ListParagraph"/>
        <w:numPr>
          <w:ilvl w:val="2"/>
          <w:numId w:val="5"/>
        </w:numPr>
        <w:spacing w:after="0"/>
      </w:pPr>
      <w:r>
        <w:t xml:space="preserve"> </w:t>
      </w:r>
      <w:r w:rsidRPr="00AD082A">
        <w:t xml:space="preserve">Lisa send </w:t>
      </w:r>
      <w:r w:rsidR="00AD082A">
        <w:t xml:space="preserve">directions and address </w:t>
      </w:r>
      <w:r w:rsidRPr="00AD082A">
        <w:t>to Teri and Kelli and board</w:t>
      </w:r>
    </w:p>
    <w:p w:rsidR="001835AB" w:rsidRDefault="00022139" w:rsidP="006F660D">
      <w:pPr>
        <w:pStyle w:val="ListParagraph"/>
        <w:numPr>
          <w:ilvl w:val="2"/>
          <w:numId w:val="5"/>
        </w:numPr>
        <w:spacing w:after="0"/>
      </w:pPr>
      <w:r>
        <w:t>Other?</w:t>
      </w:r>
      <w:r w:rsidR="001835AB">
        <w:t xml:space="preserve"> </w:t>
      </w:r>
    </w:p>
    <w:p w:rsidR="00E226C5" w:rsidRDefault="00E226C5" w:rsidP="006F660D">
      <w:pPr>
        <w:pStyle w:val="ListParagraph"/>
        <w:numPr>
          <w:ilvl w:val="2"/>
          <w:numId w:val="5"/>
        </w:numPr>
        <w:spacing w:after="0"/>
      </w:pPr>
    </w:p>
    <w:p w:rsidR="00134FA2" w:rsidRDefault="00134FA2" w:rsidP="00134FA2">
      <w:pPr>
        <w:pStyle w:val="ListParagraph"/>
        <w:numPr>
          <w:ilvl w:val="1"/>
          <w:numId w:val="5"/>
        </w:numPr>
        <w:spacing w:after="0"/>
      </w:pPr>
      <w:r>
        <w:t>VISION, Nashville, TN December 6-9, 2017.</w:t>
      </w:r>
    </w:p>
    <w:p w:rsidR="00134FA2" w:rsidRDefault="00134FA2" w:rsidP="00134FA2">
      <w:pPr>
        <w:pStyle w:val="ListParagraph"/>
        <w:numPr>
          <w:ilvl w:val="2"/>
          <w:numId w:val="5"/>
        </w:numPr>
        <w:spacing w:after="0"/>
      </w:pPr>
      <w:r>
        <w:t>Attendees – Greg,</w:t>
      </w:r>
      <w:r w:rsidR="003F67FB">
        <w:t xml:space="preserve"> Lisa, Kendra, Laura, Sandy</w:t>
      </w:r>
      <w:r w:rsidR="008F4670">
        <w:t xml:space="preserve"> M.</w:t>
      </w:r>
      <w:r w:rsidR="00F33F88">
        <w:t xml:space="preserve">, Brad </w:t>
      </w:r>
    </w:p>
    <w:p w:rsidR="00E226C5" w:rsidRDefault="00134FA2" w:rsidP="00E226C5">
      <w:pPr>
        <w:pStyle w:val="ListParagraph"/>
        <w:numPr>
          <w:ilvl w:val="2"/>
          <w:numId w:val="5"/>
        </w:numPr>
        <w:spacing w:after="0"/>
      </w:pPr>
      <w:r>
        <w:t>Voting Delegates</w:t>
      </w:r>
      <w:r w:rsidR="008F4670">
        <w:t xml:space="preserve"> – Kendra, Laura, Sandy M.</w:t>
      </w:r>
    </w:p>
    <w:p w:rsidR="00E226C5" w:rsidRDefault="00E226C5" w:rsidP="00E226C5">
      <w:pPr>
        <w:spacing w:after="0"/>
      </w:pPr>
    </w:p>
    <w:p w:rsidR="00E226C5" w:rsidRDefault="00E226C5" w:rsidP="00E226C5">
      <w:pPr>
        <w:spacing w:after="0"/>
      </w:pPr>
    </w:p>
    <w:p w:rsidR="00E226C5" w:rsidRDefault="00E226C5" w:rsidP="00E226C5">
      <w:pPr>
        <w:pStyle w:val="ListParagraph"/>
        <w:numPr>
          <w:ilvl w:val="0"/>
          <w:numId w:val="5"/>
        </w:numPr>
        <w:spacing w:after="0"/>
      </w:pPr>
      <w:r>
        <w:t>Awards and Scholarship – Dana Lampe</w:t>
      </w:r>
    </w:p>
    <w:p w:rsidR="00E226C5" w:rsidRDefault="00E226C5" w:rsidP="00E226C5">
      <w:pPr>
        <w:pStyle w:val="ListParagraph"/>
        <w:numPr>
          <w:ilvl w:val="1"/>
          <w:numId w:val="5"/>
        </w:numPr>
        <w:spacing w:after="0"/>
      </w:pPr>
      <w:r w:rsidRPr="00F33F88">
        <w:rPr>
          <w:b/>
        </w:rPr>
        <w:t>Each division needs to contact their award winners and have them complete the award process by Sept 1 at midnight</w:t>
      </w:r>
      <w:r>
        <w:t xml:space="preserve">. </w:t>
      </w:r>
      <w:r w:rsidR="00F33F88">
        <w:t xml:space="preserve">They need to ask their people what their plans are and if they are going to submit.  </w:t>
      </w:r>
    </w:p>
    <w:p w:rsidR="005A69F6" w:rsidRDefault="001835AB" w:rsidP="005A69F6">
      <w:pPr>
        <w:pStyle w:val="ListParagraph"/>
        <w:numPr>
          <w:ilvl w:val="0"/>
          <w:numId w:val="5"/>
        </w:numPr>
        <w:spacing w:after="0"/>
      </w:pPr>
      <w:r>
        <w:t xml:space="preserve">Advocacy </w:t>
      </w:r>
      <w:r w:rsidR="005A69F6">
        <w:t>– Sandy M.</w:t>
      </w:r>
      <w:r w:rsidR="007D6B10">
        <w:t xml:space="preserve"> – we don’t have enough people to go to either of these conferences.  There is only one for each.  Greg said he would send and we will have a sign up place at the table.  Lisa will have the consultants send out something too.  </w:t>
      </w:r>
    </w:p>
    <w:p w:rsidR="001835AB" w:rsidRDefault="001835AB" w:rsidP="001835AB">
      <w:pPr>
        <w:pStyle w:val="ListParagraph"/>
        <w:numPr>
          <w:ilvl w:val="1"/>
          <w:numId w:val="5"/>
        </w:numPr>
        <w:spacing w:after="0"/>
      </w:pPr>
      <w:r>
        <w:t>Iowa School Counselor Associat</w:t>
      </w:r>
      <w:r w:rsidR="007D6B10">
        <w:t>ion (ISCA) Conference Monday an</w:t>
      </w:r>
      <w:r>
        <w:t xml:space="preserve">d Tuesday, November 6-7, Prairie Meadows Conference Center, Altoona, </w:t>
      </w:r>
    </w:p>
    <w:p w:rsidR="005A69F6" w:rsidRDefault="001835AB" w:rsidP="001835AB">
      <w:pPr>
        <w:pStyle w:val="ListParagraph"/>
        <w:numPr>
          <w:ilvl w:val="2"/>
          <w:numId w:val="5"/>
        </w:numPr>
        <w:spacing w:after="0"/>
      </w:pPr>
      <w:r>
        <w:t>Exhibit times Monday</w:t>
      </w:r>
      <w:r w:rsidR="005A69F6">
        <w:t>, 8:00</w:t>
      </w:r>
      <w:r>
        <w:t xml:space="preserve"> – 4:00; Tuesday, 8:00 – noon </w:t>
      </w:r>
    </w:p>
    <w:p w:rsidR="001835AB" w:rsidRDefault="001835AB" w:rsidP="001835AB">
      <w:pPr>
        <w:pStyle w:val="ListParagraph"/>
        <w:numPr>
          <w:ilvl w:val="2"/>
          <w:numId w:val="5"/>
        </w:numPr>
        <w:spacing w:after="0"/>
      </w:pPr>
      <w:r>
        <w:t xml:space="preserve">We need one more exhibitor for Monday and two for Tuesday. </w:t>
      </w:r>
    </w:p>
    <w:p w:rsidR="001835AB" w:rsidRDefault="001835AB" w:rsidP="005A69F6">
      <w:pPr>
        <w:pStyle w:val="ListParagraph"/>
        <w:numPr>
          <w:ilvl w:val="1"/>
          <w:numId w:val="5"/>
        </w:numPr>
        <w:spacing w:after="0"/>
      </w:pPr>
      <w:r>
        <w:t xml:space="preserve">Iowa Association of School Boards (IASB) </w:t>
      </w:r>
      <w:r w:rsidR="005A69F6">
        <w:t>Wed and Thursday, November 15 -16, Iowa Events Center, Des Moines</w:t>
      </w:r>
    </w:p>
    <w:p w:rsidR="005A69F6" w:rsidRDefault="005A69F6" w:rsidP="005A69F6">
      <w:pPr>
        <w:pStyle w:val="ListParagraph"/>
        <w:numPr>
          <w:ilvl w:val="2"/>
          <w:numId w:val="5"/>
        </w:numPr>
        <w:spacing w:after="0"/>
      </w:pPr>
      <w:r>
        <w:lastRenderedPageBreak/>
        <w:t>Exhibit times Wednesday, 3:30 – 5:00; Thursday, 9:00-2:00</w:t>
      </w:r>
    </w:p>
    <w:p w:rsidR="005A69F6" w:rsidRDefault="005A69F6" w:rsidP="005A69F6">
      <w:pPr>
        <w:pStyle w:val="ListParagraph"/>
        <w:numPr>
          <w:ilvl w:val="2"/>
          <w:numId w:val="5"/>
        </w:numPr>
        <w:spacing w:after="0"/>
      </w:pPr>
      <w:r>
        <w:t>We need one more exhibitor for Wed evening and two more for Thursday</w:t>
      </w:r>
    </w:p>
    <w:p w:rsidR="006F660D" w:rsidRDefault="005A69F6" w:rsidP="00E226C5">
      <w:pPr>
        <w:pStyle w:val="ListParagraph"/>
        <w:numPr>
          <w:ilvl w:val="1"/>
          <w:numId w:val="5"/>
        </w:numPr>
        <w:spacing w:after="0"/>
      </w:pPr>
      <w:r>
        <w:t>CTE Day at the Capitol Wednesday, February 7 – Save the date, advertise in your division, plan to attend</w:t>
      </w:r>
    </w:p>
    <w:p w:rsidR="00183C81" w:rsidRDefault="00183C81" w:rsidP="00183C81">
      <w:pPr>
        <w:spacing w:after="0"/>
        <w:rPr>
          <w:b/>
        </w:rPr>
      </w:pPr>
      <w:r>
        <w:br/>
      </w:r>
      <w:r w:rsidRPr="005F43D9">
        <w:rPr>
          <w:b/>
        </w:rPr>
        <w:t>Tabled rest for next agenda and adjourned by consent.  Next meeting: September 19</w:t>
      </w:r>
      <w:r w:rsidRPr="005F43D9">
        <w:rPr>
          <w:b/>
          <w:vertAlign w:val="superscript"/>
        </w:rPr>
        <w:t>th</w:t>
      </w:r>
      <w:r w:rsidRPr="005F43D9">
        <w:rPr>
          <w:b/>
        </w:rPr>
        <w:t xml:space="preserve"> after conference.</w:t>
      </w:r>
    </w:p>
    <w:p w:rsidR="005F43D9" w:rsidRDefault="005F43D9" w:rsidP="00183C81">
      <w:pPr>
        <w:spacing w:after="0"/>
        <w:rPr>
          <w:b/>
        </w:rPr>
      </w:pPr>
    </w:p>
    <w:p w:rsidR="005F43D9" w:rsidRDefault="005F43D9" w:rsidP="00183C81">
      <w:pPr>
        <w:spacing w:after="0"/>
        <w:rPr>
          <w:b/>
        </w:rPr>
      </w:pPr>
      <w:r>
        <w:rPr>
          <w:b/>
        </w:rPr>
        <w:t>Respectfully submitted,</w:t>
      </w:r>
    </w:p>
    <w:p w:rsidR="005F43D9" w:rsidRPr="005F43D9" w:rsidRDefault="005F43D9" w:rsidP="00183C81">
      <w:pPr>
        <w:spacing w:after="0"/>
        <w:rPr>
          <w:b/>
        </w:rPr>
      </w:pPr>
      <w:r>
        <w:rPr>
          <w:b/>
        </w:rPr>
        <w:t>Lisa Stange</w:t>
      </w:r>
    </w:p>
    <w:p w:rsidR="00183C81" w:rsidRPr="005F43D9" w:rsidRDefault="00183C81" w:rsidP="00183C81">
      <w:pPr>
        <w:spacing w:after="0"/>
        <w:rPr>
          <w:b/>
        </w:rPr>
      </w:pPr>
    </w:p>
    <w:p w:rsidR="006F660D" w:rsidRDefault="005A69F6" w:rsidP="006F660D">
      <w:pPr>
        <w:pStyle w:val="ListParagraph"/>
        <w:numPr>
          <w:ilvl w:val="0"/>
          <w:numId w:val="5"/>
        </w:numPr>
        <w:spacing w:after="0"/>
      </w:pPr>
      <w:r>
        <w:t>Communication</w:t>
      </w:r>
      <w:r w:rsidR="006F660D">
        <w:t xml:space="preserve"> </w:t>
      </w:r>
    </w:p>
    <w:p w:rsidR="005A69F6" w:rsidRDefault="005A69F6" w:rsidP="006F660D">
      <w:pPr>
        <w:pStyle w:val="ListParagraph"/>
        <w:numPr>
          <w:ilvl w:val="1"/>
          <w:numId w:val="5"/>
        </w:numPr>
        <w:spacing w:after="0"/>
      </w:pPr>
      <w:r>
        <w:t>Questionnaire – Sandy W., Sandy M., Lisa</w:t>
      </w:r>
    </w:p>
    <w:p w:rsidR="006F660D" w:rsidRDefault="006F660D" w:rsidP="006F660D">
      <w:pPr>
        <w:pStyle w:val="ListParagraph"/>
        <w:numPr>
          <w:ilvl w:val="1"/>
          <w:numId w:val="5"/>
        </w:numPr>
        <w:spacing w:after="0"/>
      </w:pPr>
      <w:r>
        <w:t xml:space="preserve">How do Board of Directors Division Representatives communicate with their members? </w:t>
      </w:r>
      <w:r w:rsidR="00134FA2">
        <w:t xml:space="preserve">Email, websites? </w:t>
      </w:r>
    </w:p>
    <w:p w:rsidR="008F4670" w:rsidRDefault="008F4670" w:rsidP="008F4670">
      <w:pPr>
        <w:pStyle w:val="ListParagraph"/>
        <w:numPr>
          <w:ilvl w:val="0"/>
          <w:numId w:val="5"/>
        </w:numPr>
        <w:spacing w:after="0"/>
      </w:pPr>
      <w:r>
        <w:t xml:space="preserve">Membership </w:t>
      </w:r>
    </w:p>
    <w:p w:rsidR="008F4670" w:rsidRDefault="008F4670" w:rsidP="008F4670">
      <w:pPr>
        <w:pStyle w:val="ListParagraph"/>
        <w:numPr>
          <w:ilvl w:val="1"/>
          <w:numId w:val="5"/>
        </w:numPr>
        <w:spacing w:after="0"/>
      </w:pPr>
      <w:r>
        <w:t>134 IFCSE</w:t>
      </w:r>
      <w:r w:rsidR="00434C04">
        <w:t xml:space="preserve"> members from conference</w:t>
      </w:r>
    </w:p>
    <w:p w:rsidR="008F4670" w:rsidRDefault="00434C04" w:rsidP="008F4670">
      <w:pPr>
        <w:pStyle w:val="ListParagraph"/>
        <w:numPr>
          <w:ilvl w:val="1"/>
          <w:numId w:val="5"/>
        </w:numPr>
        <w:spacing w:after="0"/>
      </w:pPr>
      <w:r>
        <w:t>92 IHEA members from conference</w:t>
      </w:r>
    </w:p>
    <w:p w:rsidR="00434C04" w:rsidRDefault="00434C04" w:rsidP="008F4670">
      <w:pPr>
        <w:pStyle w:val="ListParagraph"/>
        <w:numPr>
          <w:ilvl w:val="1"/>
          <w:numId w:val="5"/>
        </w:numPr>
        <w:spacing w:after="0"/>
      </w:pPr>
      <w:r>
        <w:t>4 in June from ACTE</w:t>
      </w:r>
    </w:p>
    <w:p w:rsidR="00434C04" w:rsidRDefault="00434C04" w:rsidP="008F4670">
      <w:pPr>
        <w:pStyle w:val="ListParagraph"/>
        <w:numPr>
          <w:ilvl w:val="1"/>
          <w:numId w:val="5"/>
        </w:numPr>
        <w:spacing w:after="0"/>
      </w:pPr>
      <w:r>
        <w:t>2 in July from ACTE</w:t>
      </w:r>
    </w:p>
    <w:p w:rsidR="00434C04" w:rsidRDefault="00434C04" w:rsidP="008F4670">
      <w:pPr>
        <w:pStyle w:val="ListParagraph"/>
        <w:numPr>
          <w:ilvl w:val="1"/>
          <w:numId w:val="5"/>
        </w:numPr>
        <w:spacing w:after="0"/>
      </w:pPr>
      <w:r>
        <w:t>Several memberships coming in from conference registrations</w:t>
      </w:r>
    </w:p>
    <w:p w:rsidR="00A13D55" w:rsidRDefault="00A13D55" w:rsidP="00A13D55">
      <w:pPr>
        <w:pStyle w:val="ListParagraph"/>
        <w:numPr>
          <w:ilvl w:val="0"/>
          <w:numId w:val="5"/>
        </w:numPr>
        <w:spacing w:after="0"/>
      </w:pPr>
      <w:r>
        <w:t>Policy</w:t>
      </w:r>
    </w:p>
    <w:p w:rsidR="00134FA2" w:rsidRDefault="00134FA2" w:rsidP="00134FA2">
      <w:pPr>
        <w:spacing w:after="0"/>
      </w:pPr>
      <w:r>
        <w:t>X.</w:t>
      </w:r>
      <w:r>
        <w:tab/>
        <w:t>Other Business</w:t>
      </w:r>
    </w:p>
    <w:p w:rsidR="00134FA2" w:rsidRDefault="00E226C5" w:rsidP="00134FA2">
      <w:pPr>
        <w:spacing w:after="0"/>
      </w:pPr>
      <w:r>
        <w:t>XI</w:t>
      </w:r>
      <w:r w:rsidR="00134FA2">
        <w:t xml:space="preserve">. </w:t>
      </w:r>
      <w:r w:rsidR="00134FA2">
        <w:tab/>
        <w:t>Future Meeting Times Third Tuesday of every month, Sept 1</w:t>
      </w:r>
      <w:r w:rsidR="00A13D55">
        <w:t>9</w:t>
      </w:r>
      <w:proofErr w:type="gramStart"/>
      <w:r w:rsidR="00A13D55">
        <w:t>?</w:t>
      </w:r>
      <w:r w:rsidR="00B76257">
        <w:t>,</w:t>
      </w:r>
      <w:proofErr w:type="gramEnd"/>
      <w:r w:rsidR="00B76257">
        <w:t xml:space="preserve"> </w:t>
      </w:r>
      <w:r w:rsidR="00210339">
        <w:t xml:space="preserve">October 17, </w:t>
      </w:r>
      <w:r w:rsidR="00B76257">
        <w:t xml:space="preserve">November </w:t>
      </w:r>
      <w:r w:rsidR="00134FA2">
        <w:t>20, December 18</w:t>
      </w:r>
    </w:p>
    <w:p w:rsidR="00134FA2" w:rsidRDefault="00E226C5" w:rsidP="00134FA2">
      <w:pPr>
        <w:spacing w:after="0"/>
      </w:pPr>
      <w:r>
        <w:t>XII</w:t>
      </w:r>
      <w:r w:rsidR="00134FA2">
        <w:t>.</w:t>
      </w:r>
      <w:r w:rsidR="00134FA2">
        <w:tab/>
        <w:t>Adjourn</w:t>
      </w:r>
    </w:p>
    <w:p w:rsidR="006F660D" w:rsidRDefault="006F660D" w:rsidP="006F660D">
      <w:pPr>
        <w:pStyle w:val="ListParagraph"/>
        <w:spacing w:after="0"/>
        <w:ind w:left="2160"/>
      </w:pPr>
      <w:r>
        <w:t xml:space="preserve"> </w:t>
      </w:r>
    </w:p>
    <w:p w:rsidR="006F660D" w:rsidRDefault="006F660D" w:rsidP="006F660D">
      <w:pPr>
        <w:spacing w:after="0"/>
      </w:pPr>
    </w:p>
    <w:p w:rsidR="006F660D" w:rsidRDefault="006F660D" w:rsidP="006F660D">
      <w:pPr>
        <w:spacing w:after="0"/>
      </w:pPr>
    </w:p>
    <w:p w:rsidR="006F660D" w:rsidRDefault="006F660D" w:rsidP="006F660D">
      <w:pPr>
        <w:pStyle w:val="ListParagraph"/>
        <w:spacing w:after="0"/>
        <w:ind w:left="2160"/>
      </w:pPr>
    </w:p>
    <w:p w:rsidR="00130A82" w:rsidRDefault="00130A82" w:rsidP="006F660D">
      <w:pPr>
        <w:pStyle w:val="ListParagraph"/>
        <w:spacing w:after="0"/>
        <w:ind w:left="1440"/>
      </w:pPr>
    </w:p>
    <w:p w:rsidR="005A69F6" w:rsidRDefault="005A69F6" w:rsidP="005A69F6">
      <w:pPr>
        <w:pStyle w:val="ListParagraph"/>
        <w:spacing w:after="0"/>
        <w:ind w:left="2160"/>
      </w:pPr>
    </w:p>
    <w:p w:rsidR="001835AB" w:rsidRDefault="001835AB" w:rsidP="001835AB">
      <w:pPr>
        <w:spacing w:after="0"/>
        <w:ind w:left="2520"/>
      </w:pPr>
    </w:p>
    <w:p w:rsidR="001835AB" w:rsidRDefault="001835AB" w:rsidP="001835AB">
      <w:pPr>
        <w:spacing w:after="0"/>
      </w:pPr>
    </w:p>
    <w:p w:rsidR="0054579A" w:rsidRDefault="0054579A" w:rsidP="00404A98">
      <w:pPr>
        <w:pStyle w:val="ListParagraph"/>
        <w:spacing w:after="0"/>
        <w:ind w:left="1440"/>
      </w:pPr>
    </w:p>
    <w:p w:rsidR="004044FF" w:rsidRDefault="004044FF" w:rsidP="00A20064"/>
    <w:sectPr w:rsidR="004044FF" w:rsidSect="00FE5BD3">
      <w:headerReference w:type="even" r:id="rId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056" w:rsidRDefault="00EC7056" w:rsidP="00FE5BD3">
      <w:pPr>
        <w:spacing w:after="0" w:line="240" w:lineRule="auto"/>
      </w:pPr>
      <w:r>
        <w:separator/>
      </w:r>
    </w:p>
  </w:endnote>
  <w:endnote w:type="continuationSeparator" w:id="0">
    <w:p w:rsidR="00EC7056" w:rsidRDefault="00EC7056" w:rsidP="00FE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056" w:rsidRDefault="00EC7056" w:rsidP="00FE5BD3">
      <w:pPr>
        <w:spacing w:after="0" w:line="240" w:lineRule="auto"/>
      </w:pPr>
      <w:r>
        <w:separator/>
      </w:r>
    </w:p>
  </w:footnote>
  <w:footnote w:type="continuationSeparator" w:id="0">
    <w:p w:rsidR="00EC7056" w:rsidRDefault="00EC7056" w:rsidP="00FE5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BD3" w:rsidRDefault="00DA4B6A">
    <w:pPr>
      <w:pStyle w:val="Header"/>
    </w:pPr>
    <w:r>
      <w:t xml:space="preserve">  </w:t>
    </w:r>
  </w:p>
  <w:tbl>
    <w:tblPr>
      <w:tblStyle w:val="TableGrid"/>
      <w:tblW w:w="0" w:type="auto"/>
      <w:tblLook w:val="04A0" w:firstRow="1" w:lastRow="0" w:firstColumn="1" w:lastColumn="0" w:noHBand="0" w:noVBand="1"/>
    </w:tblPr>
    <w:tblGrid>
      <w:gridCol w:w="5395"/>
      <w:gridCol w:w="5395"/>
    </w:tblGrid>
    <w:tr w:rsidR="00DA4B6A" w:rsidTr="00DA4B6A">
      <w:tc>
        <w:tcPr>
          <w:tcW w:w="5395" w:type="dxa"/>
        </w:tcPr>
        <w:p w:rsidR="00DA4B6A" w:rsidRDefault="00DA4B6A">
          <w:pPr>
            <w:pStyle w:val="Header"/>
          </w:pPr>
        </w:p>
      </w:tc>
      <w:tc>
        <w:tcPr>
          <w:tcW w:w="5395" w:type="dxa"/>
        </w:tcPr>
        <w:p w:rsidR="00DA4B6A" w:rsidRDefault="00DA4B6A">
          <w:pPr>
            <w:pStyle w:val="Header"/>
          </w:pPr>
        </w:p>
      </w:tc>
    </w:tr>
    <w:tr w:rsidR="00DA4B6A" w:rsidTr="00DA4B6A">
      <w:tc>
        <w:tcPr>
          <w:tcW w:w="5395" w:type="dxa"/>
        </w:tcPr>
        <w:p w:rsidR="00DA4B6A" w:rsidRDefault="00DA4B6A">
          <w:pPr>
            <w:pStyle w:val="Header"/>
          </w:pPr>
        </w:p>
      </w:tc>
      <w:tc>
        <w:tcPr>
          <w:tcW w:w="5395" w:type="dxa"/>
        </w:tcPr>
        <w:p w:rsidR="00DA4B6A" w:rsidRDefault="00DA4B6A">
          <w:pPr>
            <w:pStyle w:val="Header"/>
          </w:pPr>
        </w:p>
      </w:tc>
    </w:tr>
    <w:tr w:rsidR="00DA4B6A" w:rsidTr="00DA4B6A">
      <w:tc>
        <w:tcPr>
          <w:tcW w:w="5395" w:type="dxa"/>
        </w:tcPr>
        <w:p w:rsidR="00DA4B6A" w:rsidRDefault="00DA4B6A">
          <w:pPr>
            <w:pStyle w:val="Header"/>
          </w:pPr>
        </w:p>
      </w:tc>
      <w:tc>
        <w:tcPr>
          <w:tcW w:w="5395" w:type="dxa"/>
        </w:tcPr>
        <w:p w:rsidR="00DA4B6A" w:rsidRDefault="00DA4B6A">
          <w:pPr>
            <w:pStyle w:val="Header"/>
          </w:pPr>
        </w:p>
      </w:tc>
    </w:tr>
    <w:tr w:rsidR="00DA4B6A" w:rsidTr="00DA4B6A">
      <w:tc>
        <w:tcPr>
          <w:tcW w:w="5395" w:type="dxa"/>
        </w:tcPr>
        <w:p w:rsidR="00DA4B6A" w:rsidRDefault="00DA4B6A">
          <w:pPr>
            <w:pStyle w:val="Header"/>
          </w:pPr>
        </w:p>
      </w:tc>
      <w:tc>
        <w:tcPr>
          <w:tcW w:w="5395" w:type="dxa"/>
        </w:tcPr>
        <w:p w:rsidR="00DA4B6A" w:rsidRDefault="00DA4B6A">
          <w:pPr>
            <w:pStyle w:val="Header"/>
          </w:pPr>
        </w:p>
      </w:tc>
    </w:tr>
    <w:tr w:rsidR="00DA4B6A" w:rsidTr="00DA4B6A">
      <w:tc>
        <w:tcPr>
          <w:tcW w:w="5395" w:type="dxa"/>
        </w:tcPr>
        <w:p w:rsidR="00DA4B6A" w:rsidRDefault="00DA4B6A">
          <w:pPr>
            <w:pStyle w:val="Header"/>
          </w:pPr>
        </w:p>
      </w:tc>
      <w:tc>
        <w:tcPr>
          <w:tcW w:w="5395" w:type="dxa"/>
        </w:tcPr>
        <w:p w:rsidR="00DA4B6A" w:rsidRDefault="00DA4B6A">
          <w:pPr>
            <w:pStyle w:val="Header"/>
          </w:pPr>
        </w:p>
      </w:tc>
    </w:tr>
    <w:tr w:rsidR="00DA4B6A" w:rsidTr="00DA4B6A">
      <w:tc>
        <w:tcPr>
          <w:tcW w:w="5395" w:type="dxa"/>
        </w:tcPr>
        <w:p w:rsidR="00DA4B6A" w:rsidRDefault="00DA4B6A">
          <w:pPr>
            <w:pStyle w:val="Header"/>
          </w:pPr>
        </w:p>
      </w:tc>
      <w:tc>
        <w:tcPr>
          <w:tcW w:w="5395" w:type="dxa"/>
        </w:tcPr>
        <w:p w:rsidR="00DA4B6A" w:rsidRDefault="00DA4B6A">
          <w:pPr>
            <w:pStyle w:val="Header"/>
          </w:pPr>
        </w:p>
      </w:tc>
    </w:tr>
  </w:tbl>
  <w:p w:rsidR="00DA4B6A" w:rsidRDefault="00DA4B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B6A" w:rsidRDefault="00FE5BD3">
    <w:pPr>
      <w:pStyle w:val="Header"/>
      <w:rPr>
        <w:rFonts w:ascii="Calibri" w:hAnsi="Calibri"/>
        <w:sz w:val="20"/>
      </w:rPr>
    </w:pPr>
    <w:r>
      <w:rPr>
        <w:rFonts w:ascii="Calibri" w:hAnsi="Calibri"/>
        <w:sz w:val="20"/>
      </w:rPr>
      <w:t xml:space="preserve">      </w:t>
    </w:r>
  </w:p>
  <w:p w:rsidR="00DA4B6A" w:rsidRDefault="00DA4B6A">
    <w:pPr>
      <w:pStyle w:val="Header"/>
      <w:rPr>
        <w:rFonts w:ascii="Calibri" w:hAnsi="Calibri"/>
        <w:sz w:val="20"/>
      </w:rPr>
    </w:pPr>
  </w:p>
  <w:p w:rsidR="00FE5BD3" w:rsidRPr="00FE5BD3" w:rsidRDefault="00FE5BD3">
    <w:pPr>
      <w:pStyle w:val="Header"/>
      <w:rPr>
        <w:rFonts w:ascii="Calibri" w:hAnsi="Calibr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A094E"/>
    <w:multiLevelType w:val="hybridMultilevel"/>
    <w:tmpl w:val="1AA6CB0E"/>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4DF86B10"/>
    <w:multiLevelType w:val="hybridMultilevel"/>
    <w:tmpl w:val="6DB88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411C33"/>
    <w:multiLevelType w:val="hybridMultilevel"/>
    <w:tmpl w:val="23444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7B27B5"/>
    <w:multiLevelType w:val="hybridMultilevel"/>
    <w:tmpl w:val="29920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2C0E50"/>
    <w:multiLevelType w:val="hybridMultilevel"/>
    <w:tmpl w:val="7C8203D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6778405C"/>
    <w:multiLevelType w:val="hybridMultilevel"/>
    <w:tmpl w:val="7334191C"/>
    <w:lvl w:ilvl="0" w:tplc="04090009">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D3"/>
    <w:rsid w:val="00022139"/>
    <w:rsid w:val="00130A82"/>
    <w:rsid w:val="00134FA2"/>
    <w:rsid w:val="001835AB"/>
    <w:rsid w:val="00183C81"/>
    <w:rsid w:val="00207626"/>
    <w:rsid w:val="00210339"/>
    <w:rsid w:val="00307FBA"/>
    <w:rsid w:val="003A79FB"/>
    <w:rsid w:val="003C5FF5"/>
    <w:rsid w:val="003F67FB"/>
    <w:rsid w:val="004044FF"/>
    <w:rsid w:val="00404A98"/>
    <w:rsid w:val="00434C04"/>
    <w:rsid w:val="005310D1"/>
    <w:rsid w:val="005431BE"/>
    <w:rsid w:val="0054579A"/>
    <w:rsid w:val="005A69F6"/>
    <w:rsid w:val="005E7D3E"/>
    <w:rsid w:val="005F43D9"/>
    <w:rsid w:val="006E173B"/>
    <w:rsid w:val="006F660D"/>
    <w:rsid w:val="0071148E"/>
    <w:rsid w:val="007D6B10"/>
    <w:rsid w:val="00805EF9"/>
    <w:rsid w:val="008F4670"/>
    <w:rsid w:val="009456CA"/>
    <w:rsid w:val="009D6FA9"/>
    <w:rsid w:val="00A13D55"/>
    <w:rsid w:val="00A20064"/>
    <w:rsid w:val="00A8230E"/>
    <w:rsid w:val="00AD082A"/>
    <w:rsid w:val="00B01BB7"/>
    <w:rsid w:val="00B76257"/>
    <w:rsid w:val="00BE54FF"/>
    <w:rsid w:val="00BF7CA9"/>
    <w:rsid w:val="00D12D73"/>
    <w:rsid w:val="00DA4B6A"/>
    <w:rsid w:val="00DC0BEE"/>
    <w:rsid w:val="00DC296B"/>
    <w:rsid w:val="00E226C5"/>
    <w:rsid w:val="00E42F13"/>
    <w:rsid w:val="00E435AC"/>
    <w:rsid w:val="00EC7056"/>
    <w:rsid w:val="00F24DFF"/>
    <w:rsid w:val="00F33F88"/>
    <w:rsid w:val="00F45B49"/>
    <w:rsid w:val="00FE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F515B4-4864-44D0-B285-E2824377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BD3"/>
  </w:style>
  <w:style w:type="paragraph" w:styleId="Footer">
    <w:name w:val="footer"/>
    <w:basedOn w:val="Normal"/>
    <w:link w:val="FooterChar"/>
    <w:uiPriority w:val="99"/>
    <w:unhideWhenUsed/>
    <w:rsid w:val="00FE5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BD3"/>
  </w:style>
  <w:style w:type="paragraph" w:styleId="Title">
    <w:name w:val="Title"/>
    <w:basedOn w:val="Normal"/>
    <w:next w:val="Normal"/>
    <w:link w:val="TitleChar"/>
    <w:uiPriority w:val="10"/>
    <w:qFormat/>
    <w:rsid w:val="00FE5BD3"/>
    <w:pPr>
      <w:spacing w:after="0" w:line="240" w:lineRule="auto"/>
    </w:pPr>
    <w:rPr>
      <w:rFonts w:ascii="Cambria" w:eastAsia="Times New Roman" w:hAnsi="Cambria" w:cs="Times New Roman"/>
      <w:sz w:val="52"/>
      <w:szCs w:val="24"/>
    </w:rPr>
  </w:style>
  <w:style w:type="character" w:customStyle="1" w:styleId="TitleChar">
    <w:name w:val="Title Char"/>
    <w:basedOn w:val="DefaultParagraphFont"/>
    <w:link w:val="Title"/>
    <w:uiPriority w:val="10"/>
    <w:rsid w:val="00FE5BD3"/>
    <w:rPr>
      <w:rFonts w:ascii="Cambria" w:eastAsia="Times New Roman" w:hAnsi="Cambria" w:cs="Times New Roman"/>
      <w:sz w:val="52"/>
      <w:szCs w:val="24"/>
    </w:rPr>
  </w:style>
  <w:style w:type="paragraph" w:customStyle="1" w:styleId="ConferenceName">
    <w:name w:val="Conference Name"/>
    <w:basedOn w:val="Normal"/>
    <w:qFormat/>
    <w:rsid w:val="00FE5BD3"/>
    <w:pPr>
      <w:spacing w:after="0" w:line="240" w:lineRule="auto"/>
    </w:pPr>
    <w:rPr>
      <w:rFonts w:ascii="Calibri" w:eastAsia="Times New Roman" w:hAnsi="Calibri" w:cs="Times New Roman"/>
      <w:b/>
      <w:sz w:val="20"/>
      <w:szCs w:val="24"/>
    </w:rPr>
  </w:style>
  <w:style w:type="table" w:styleId="TableGrid">
    <w:name w:val="Table Grid"/>
    <w:basedOn w:val="TableNormal"/>
    <w:uiPriority w:val="39"/>
    <w:rsid w:val="00DA4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Miller</dc:creator>
  <cp:keywords/>
  <dc:description/>
  <cp:lastModifiedBy>sandymiller1414@gmail.com</cp:lastModifiedBy>
  <cp:revision>2</cp:revision>
  <dcterms:created xsi:type="dcterms:W3CDTF">2017-10-20T00:55:00Z</dcterms:created>
  <dcterms:modified xsi:type="dcterms:W3CDTF">2017-10-20T00:55:00Z</dcterms:modified>
</cp:coreProperties>
</file>